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602" w:rsidRPr="00212602" w:rsidRDefault="00212602" w:rsidP="0042530E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Arial" w:eastAsia="굴림" w:hAnsi="Arial" w:cs="Arial"/>
          <w:b/>
          <w:bCs/>
          <w:color w:val="F79646" w:themeColor="accent6"/>
          <w:kern w:val="0"/>
          <w:sz w:val="26"/>
          <w:szCs w:val="26"/>
        </w:rPr>
      </w:pPr>
      <w:r w:rsidRPr="00212602">
        <w:rPr>
          <w:rFonts w:ascii="Arial" w:eastAsia="굴림" w:hAnsi="Arial" w:cs="Arial" w:hint="eastAsia"/>
          <w:b/>
          <w:bCs/>
          <w:color w:val="F79646" w:themeColor="accent6"/>
          <w:kern w:val="0"/>
          <w:sz w:val="26"/>
          <w:szCs w:val="26"/>
        </w:rPr>
        <w:t xml:space="preserve">ESN </w:t>
      </w:r>
      <w:r w:rsidRPr="00212602">
        <w:rPr>
          <w:rFonts w:ascii="Arial" w:eastAsia="굴림" w:hAnsi="Arial" w:cs="Arial" w:hint="eastAsia"/>
          <w:b/>
          <w:bCs/>
          <w:color w:val="F79646" w:themeColor="accent6"/>
          <w:kern w:val="0"/>
          <w:sz w:val="26"/>
          <w:szCs w:val="26"/>
        </w:rPr>
        <w:t>이용약관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224"/>
      </w:tblGrid>
      <w:tr w:rsidR="00360D72" w:rsidTr="00360D72">
        <w:tc>
          <w:tcPr>
            <w:tcW w:w="9224" w:type="dxa"/>
          </w:tcPr>
          <w:p w:rsidR="00360D72" w:rsidRPr="009C6B8B" w:rsidRDefault="00360D72" w:rsidP="00360D72">
            <w:pPr>
              <w:widowControl/>
              <w:wordWrap/>
              <w:autoSpaceDE/>
              <w:autoSpaceDN/>
              <w:spacing w:before="280" w:after="80"/>
              <w:jc w:val="left"/>
              <w:outlineLvl w:val="2"/>
              <w:rPr>
                <w:rFonts w:ascii="굴림" w:eastAsia="굴림" w:hAnsi="굴림" w:cs="굴림"/>
                <w:b/>
                <w:bCs/>
                <w:kern w:val="0"/>
                <w:sz w:val="27"/>
                <w:szCs w:val="27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1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장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총칙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목적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㈜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이상네트웍스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B2B e-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마켓플레이스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(www.e-sang.net,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이용함에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책임사항을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규정함을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 w:hint="eastAsia"/>
                <w:color w:val="000000"/>
                <w:kern w:val="0"/>
                <w:sz w:val="23"/>
                <w:szCs w:val="23"/>
              </w:rPr>
              <w:t>※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PC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모바일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전자상거래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대해서도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성질에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준용합니다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약관의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명시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효력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개정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있도록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게시함으로써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같이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공지함으로써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효력이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필요하다고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인정하는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전자우편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>
              <w:rPr>
                <w:rFonts w:ascii="Arial" w:eastAsia="굴림" w:hAnsi="Arial" w:cs="Arial" w:hint="eastAsia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설명이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85373" w:rsidRPr="00385373" w:rsidRDefault="00360D72" w:rsidP="00385373">
            <w:pPr>
              <w:pStyle w:val="a3"/>
              <w:spacing w:before="0" w:beforeAutospacing="0" w:after="0" w:afterAutospacing="0"/>
            </w:pPr>
            <w:r w:rsidRPr="009C6B8B">
              <w:br/>
            </w:r>
            <w:r w:rsidR="00385373" w:rsidRPr="00385373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제</w:t>
            </w:r>
            <w:r w:rsidR="00385373" w:rsidRPr="00385373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3</w:t>
            </w:r>
            <w:r w:rsidR="00385373" w:rsidRPr="00385373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조</w:t>
            </w:r>
            <w:r w:rsidR="00385373" w:rsidRPr="00385373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 (</w:t>
            </w:r>
            <w:r w:rsidR="00385373" w:rsidRPr="00385373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정의</w:t>
            </w:r>
            <w:r w:rsidR="00385373" w:rsidRPr="00385373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)</w:t>
            </w:r>
          </w:p>
          <w:p w:rsidR="00385373" w:rsidRPr="00385373" w:rsidRDefault="00385373" w:rsidP="00385373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약관에서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사용하는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용어의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정의는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다음과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같습니다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85373" w:rsidRPr="00385373" w:rsidRDefault="00385373" w:rsidP="00385373">
            <w:pPr>
              <w:widowControl/>
              <w:numPr>
                <w:ilvl w:val="0"/>
                <w:numId w:val="31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이상네트웍스</w:t>
            </w:r>
            <w:proofErr w:type="spell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'(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란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회원으로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이용자가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다양한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정보와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제공받을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있도록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"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제작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운영하는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인터넷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웹사이트를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의미합니다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85373" w:rsidRPr="00385373" w:rsidRDefault="00385373" w:rsidP="00385373">
            <w:pPr>
              <w:widowControl/>
              <w:wordWrap/>
              <w:autoSpaceDE/>
              <w:autoSpaceDN/>
              <w:ind w:left="72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385373">
              <w:rPr>
                <w:rFonts w:ascii="굴림" w:eastAsia="굴림" w:hAnsi="굴림" w:cs="굴림" w:hint="eastAsia"/>
                <w:color w:val="000000"/>
                <w:kern w:val="0"/>
                <w:sz w:val="23"/>
                <w:szCs w:val="23"/>
              </w:rPr>
              <w:t>※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이상네트웍스</w:t>
            </w:r>
            <w:proofErr w:type="spell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현황</w:t>
            </w:r>
            <w:r w:rsidRPr="00385373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(201</w:t>
            </w:r>
            <w:r w:rsidR="00103CCA">
              <w:rPr>
                <w:rFonts w:ascii="Arial" w:eastAsia="굴림" w:hAnsi="Arial" w:cs="Arial" w:hint="eastAsia"/>
                <w:color w:val="FF0000"/>
                <w:kern w:val="0"/>
                <w:sz w:val="23"/>
                <w:szCs w:val="23"/>
              </w:rPr>
              <w:t>4</w:t>
            </w:r>
            <w:r w:rsidRPr="00385373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년</w:t>
            </w:r>
            <w:r w:rsidRPr="00385373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 xml:space="preserve"> 1</w:t>
            </w:r>
            <w:r w:rsidRPr="00385373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월</w:t>
            </w:r>
            <w:r w:rsidRPr="00385373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 xml:space="preserve"> 1</w:t>
            </w:r>
            <w:r w:rsidR="00103CCA">
              <w:rPr>
                <w:rFonts w:ascii="Arial" w:eastAsia="굴림" w:hAnsi="Arial" w:cs="Arial" w:hint="eastAsia"/>
                <w:color w:val="FF0000"/>
                <w:kern w:val="0"/>
                <w:sz w:val="23"/>
                <w:szCs w:val="23"/>
              </w:rPr>
              <w:t>0</w:t>
            </w:r>
            <w:r w:rsidRPr="00385373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일</w:t>
            </w:r>
            <w:r w:rsidRPr="00385373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현재</w:t>
            </w:r>
            <w:r w:rsidRPr="00385373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)</w:t>
            </w:r>
          </w:p>
          <w:p w:rsidR="00385373" w:rsidRPr="00385373" w:rsidRDefault="00385373" w:rsidP="00385373">
            <w:pPr>
              <w:widowControl/>
              <w:wordWrap/>
              <w:autoSpaceDE/>
              <w:autoSpaceDN/>
              <w:ind w:left="72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proofErr w:type="spell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이상네트웍스</w:t>
            </w:r>
            <w:proofErr w:type="spell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e-</w:t>
            </w:r>
            <w:proofErr w:type="gram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MP :</w:t>
            </w:r>
            <w:proofErr w:type="gram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www.e-sang.net</w:t>
            </w:r>
          </w:p>
          <w:p w:rsidR="00385373" w:rsidRPr="00385373" w:rsidRDefault="00385373" w:rsidP="00385373">
            <w:pPr>
              <w:widowControl/>
              <w:wordWrap/>
              <w:autoSpaceDE/>
              <w:autoSpaceDN/>
              <w:ind w:left="72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proofErr w:type="spell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이상네트웍스</w:t>
            </w:r>
            <w:proofErr w:type="spell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메타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</w:p>
          <w:p w:rsidR="00385373" w:rsidRPr="00385373" w:rsidRDefault="00385373" w:rsidP="00385373">
            <w:pPr>
              <w:widowControl/>
              <w:wordWrap/>
              <w:autoSpaceDE/>
              <w:autoSpaceDN/>
              <w:ind w:left="72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proofErr w:type="spellStart"/>
            <w:proofErr w:type="gram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상생브릿지론</w:t>
            </w:r>
            <w:proofErr w:type="spell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bridge.e-sang.net (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약정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구매기업에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별도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URL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링크될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proofErr w:type="gram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bridge.vaatz.com)</w:t>
            </w:r>
          </w:p>
          <w:p w:rsidR="00385373" w:rsidRPr="00385373" w:rsidRDefault="00385373" w:rsidP="00385373">
            <w:pPr>
              <w:widowControl/>
              <w:wordWrap/>
              <w:autoSpaceDE/>
              <w:autoSpaceDN/>
              <w:ind w:left="72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일석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e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조보험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대출연계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gram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상품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aris.e-sang.net</w:t>
            </w:r>
          </w:p>
          <w:p w:rsidR="00385373" w:rsidRPr="003E3ED4" w:rsidRDefault="00385373" w:rsidP="00385373">
            <w:pPr>
              <w:widowControl/>
              <w:wordWrap/>
              <w:autoSpaceDE/>
              <w:autoSpaceDN/>
              <w:ind w:left="72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proofErr w:type="gram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전자매출채권보험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:</w:t>
            </w:r>
            <w:proofErr w:type="gram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cis.e-sang.net</w:t>
            </w:r>
          </w:p>
          <w:p w:rsidR="00385373" w:rsidRPr="00103CCA" w:rsidRDefault="00385373" w:rsidP="00385373">
            <w:pPr>
              <w:widowControl/>
              <w:wordWrap/>
              <w:autoSpaceDE/>
              <w:autoSpaceDN/>
              <w:ind w:left="720"/>
              <w:jc w:val="left"/>
              <w:rPr>
                <w:rFonts w:ascii="굴림" w:eastAsia="굴림" w:hAnsi="굴림" w:cs="굴림"/>
                <w:strike/>
                <w:color w:val="FF0000"/>
                <w:kern w:val="0"/>
                <w:sz w:val="24"/>
                <w:szCs w:val="24"/>
              </w:rPr>
            </w:pPr>
            <w:proofErr w:type="gramStart"/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단가표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www.dangapyo.com, www.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단가표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.com</w:t>
            </w:r>
          </w:p>
          <w:p w:rsidR="00385373" w:rsidRPr="003E3ED4" w:rsidRDefault="00385373" w:rsidP="00385373">
            <w:pPr>
              <w:widowControl/>
              <w:wordWrap/>
              <w:autoSpaceDE/>
              <w:autoSpaceDN/>
              <w:ind w:left="72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proofErr w:type="spell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CretopESN</w:t>
            </w:r>
            <w:proofErr w:type="spell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: cretop.e-sang.net</w:t>
            </w:r>
          </w:p>
          <w:p w:rsidR="00385373" w:rsidRPr="003E3ED4" w:rsidRDefault="00385373" w:rsidP="00385373">
            <w:pPr>
              <w:widowControl/>
              <w:wordWrap/>
              <w:autoSpaceDE/>
              <w:autoSpaceDN/>
              <w:ind w:left="72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proofErr w:type="gram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DKBMP :</w:t>
            </w:r>
            <w:proofErr w:type="gram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dkb.e-sang.net (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물물교환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거래중개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사이트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명명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: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도깨비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MP)</w:t>
            </w:r>
          </w:p>
          <w:p w:rsidR="00385373" w:rsidRPr="003E3ED4" w:rsidRDefault="00385373" w:rsidP="00CF5B97">
            <w:pPr>
              <w:widowControl/>
              <w:numPr>
                <w:ilvl w:val="0"/>
                <w:numId w:val="32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(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"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"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한다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)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운영하고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있는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사이트의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회원가입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약관에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동의하고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회사의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승인을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받은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개인회사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법인회사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개인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단체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기관을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의미합니다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85373" w:rsidRPr="003E3ED4" w:rsidRDefault="00385373" w:rsidP="00CF5B97">
            <w:pPr>
              <w:widowControl/>
              <w:numPr>
                <w:ilvl w:val="0"/>
                <w:numId w:val="33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proofErr w:type="gram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책임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:</w:t>
            </w:r>
            <w:proofErr w:type="gram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형사상의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모든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법적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책임을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의미합니다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85373" w:rsidRPr="003E3ED4" w:rsidRDefault="00385373" w:rsidP="00CF5B97">
            <w:pPr>
              <w:widowControl/>
              <w:numPr>
                <w:ilvl w:val="0"/>
                <w:numId w:val="34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B2B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전자결제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: 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구매자금대출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, 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구매자금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, 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구매카드대출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, 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구매카드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, 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구매론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, 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일반자금대출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기업은행의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proofErr w:type="spell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싸이클론</w:t>
            </w:r>
            <w:proofErr w:type="spell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proofErr w:type="spell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상생브릿지론</w:t>
            </w:r>
            <w:proofErr w:type="spell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전자상거래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계약에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대해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“MP”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시스템을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통해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제공하는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일체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결제서비스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방법을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말합니다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85373" w:rsidRPr="003E3ED4" w:rsidRDefault="00385373" w:rsidP="00CF5B97">
            <w:pPr>
              <w:widowControl/>
              <w:numPr>
                <w:ilvl w:val="0"/>
                <w:numId w:val="35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B2B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담보보증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: “MP”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협약을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체결한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보증기관의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전자담보보증을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말합니다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E3ED4" w:rsidRPr="003E3ED4" w:rsidRDefault="00385373" w:rsidP="00CF5B97">
            <w:pPr>
              <w:widowControl/>
              <w:numPr>
                <w:ilvl w:val="0"/>
                <w:numId w:val="37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proofErr w:type="gram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일석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e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조보험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:</w:t>
            </w:r>
            <w:proofErr w:type="gram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보험을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기반으로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매출채권보험대출을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말합니다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85373" w:rsidRPr="003E3ED4" w:rsidRDefault="00385373" w:rsidP="00CF5B97">
            <w:pPr>
              <w:widowControl/>
              <w:numPr>
                <w:ilvl w:val="0"/>
                <w:numId w:val="37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proofErr w:type="gram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전자매출채권보험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:</w:t>
            </w:r>
            <w:proofErr w:type="gram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신용보증기금의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보험을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기반으로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외상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매출채권과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결제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lastRenderedPageBreak/>
              <w:t>내역을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등록하는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시스템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서비스를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말합니다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85373" w:rsidRPr="00103CCA" w:rsidRDefault="00385373" w:rsidP="00CF5B97">
            <w:pPr>
              <w:widowControl/>
              <w:numPr>
                <w:ilvl w:val="0"/>
                <w:numId w:val="38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</w:pPr>
            <w:bookmarkStart w:id="0" w:name="_GoBack"/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단가표</w:t>
            </w:r>
            <w:bookmarkEnd w:id="0"/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proofErr w:type="gramStart"/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서비스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B2B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키워드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검색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서비스로서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제품의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가격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등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정보를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제공하는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서비스를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말합니다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.</w:t>
            </w:r>
          </w:p>
          <w:p w:rsidR="00385373" w:rsidRPr="00385373" w:rsidRDefault="00385373" w:rsidP="00CF5B97">
            <w:pPr>
              <w:widowControl/>
              <w:numPr>
                <w:ilvl w:val="0"/>
                <w:numId w:val="39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proofErr w:type="gram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CretopESN</w:t>
            </w:r>
            <w:proofErr w:type="spell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:</w:t>
            </w:r>
            <w:proofErr w:type="gram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한국기업데이터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“KED”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와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제휴하여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기업정보제공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말합니다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85373" w:rsidRPr="00385373" w:rsidRDefault="00385373" w:rsidP="00CF5B97">
            <w:pPr>
              <w:widowControl/>
              <w:numPr>
                <w:ilvl w:val="0"/>
                <w:numId w:val="40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부실징후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조회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gram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신용정보회사인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한국기업데이터와의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제휴상품인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일환으로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무료로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제공되는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서비스로서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거래하는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상대처의</w:t>
            </w:r>
            <w:proofErr w:type="spell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부실징후에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참조정보를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조회하는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말합니다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85373" w:rsidRPr="00385373" w:rsidRDefault="00385373" w:rsidP="00CF5B97">
            <w:pPr>
              <w:widowControl/>
              <w:numPr>
                <w:ilvl w:val="0"/>
                <w:numId w:val="41"/>
              </w:numPr>
              <w:wordWrap/>
              <w:autoSpaceDE/>
              <w:autoSpaceDN/>
              <w:ind w:leftChars="200" w:left="400"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DKBMP </w:t>
            </w:r>
            <w:proofErr w:type="gram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기업들이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물물교환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대상품의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게시할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장을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제공하고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기업들의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물물교환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중개하는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말합니다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85373" w:rsidRPr="00385373" w:rsidRDefault="00385373" w:rsidP="00CF5B97">
            <w:pPr>
              <w:widowControl/>
              <w:numPr>
                <w:ilvl w:val="0"/>
                <w:numId w:val="42"/>
              </w:numPr>
              <w:wordWrap/>
              <w:autoSpaceDE/>
              <w:autoSpaceDN/>
              <w:spacing w:before="100" w:beforeAutospacing="1" w:after="100" w:afterAutospacing="1"/>
              <w:ind w:leftChars="200" w:left="400"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한다</w:t>
            </w:r>
            <w:proofErr w:type="gram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 :</w:t>
            </w:r>
            <w:proofErr w:type="gram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이상네트웍스가</w:t>
            </w:r>
            <w:proofErr w:type="spell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일체의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85373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말합니다</w:t>
            </w:r>
          </w:p>
          <w:p w:rsidR="00360D72" w:rsidRPr="00385373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spacing w:before="280" w:after="80"/>
              <w:jc w:val="left"/>
              <w:outlineLvl w:val="2"/>
              <w:rPr>
                <w:rFonts w:ascii="굴림" w:eastAsia="굴림" w:hAnsi="굴림" w:cs="굴림"/>
                <w:b/>
                <w:bCs/>
                <w:kern w:val="0"/>
                <w:sz w:val="27"/>
                <w:szCs w:val="27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2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장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회원정보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4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회원가입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’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위해서는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으로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으로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가입하고자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회원가입희망자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’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라고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이용약관에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가입신청을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받아야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회원가입희망자에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사업자등록증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회원가입희망자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거절하거나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사유가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해소될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때까지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승낙을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유보할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사업자등록번호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주민등록번호와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동일하여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중복가입에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회원가입희망자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휴업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폐업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상태인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회원가입희망자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기재누락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오기가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사회의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안녕질서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미풍양속을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저해할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방해할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의도로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6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굴림" w:eastAsia="굴림" w:hAnsi="굴림" w:cs="굴림" w:hint="eastAsia"/>
                <w:color w:val="000000"/>
                <w:kern w:val="0"/>
                <w:sz w:val="23"/>
                <w:szCs w:val="23"/>
              </w:rPr>
              <w:t>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의거하여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상실한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적이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재가입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예외로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설비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용량이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기술상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문제가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부득의한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사정이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때로부터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성립합니다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회원가입은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단위로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체결하는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원칙으로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회원사가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사용자를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추가하고자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때는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새로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아니라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(ID)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추가하는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조직이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지사나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부서로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구분되어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구분된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별로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별도로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전자상거래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지사나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부서별로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5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회원탈퇴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5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회원탈퇴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따릅니다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자유롭게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전자메일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팩스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통지함으로써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탈퇴의사를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밝힐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즉시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회원탈퇴를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처리합니다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탈퇴의사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확인을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전항의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탈퇴의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표시한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진행중인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종결될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때까지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규정을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적용합니다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신규거래는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못합니다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6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회원자격상실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자격상실의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통지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이용계약을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해지할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아래에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사유가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확인된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(ID)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비밀번호를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도용하거나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회원자신의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(ID)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비밀번호를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사실이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밝혀진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허위사실을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기재한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사실이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밝혀진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휴업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폐업된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사실이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확인된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얻은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승낙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영리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비영리의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복제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출판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명예를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훼손하거나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지적재산권을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침해하는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침해하는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정크메일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(junk mail),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스팸메일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(spam mail),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편지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(chain letters),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피라미드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조직에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권유하는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메일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외설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폭력적인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메시지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화상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음성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담긴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메일을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보내거나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공서양속에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정보통신망이용촉진및정보보호등에관한법률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법령에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금지되는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컴퓨터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프로그램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공공질서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미풍양속에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위배되는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문장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도형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음성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유포하는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직원이나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관리자를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가장하거나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사칭하여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도용하여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글을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메일을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발송하는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컴퓨터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소프트웨어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하드웨어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전기통신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장비의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정상적인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가동을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파괴할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고안된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소프트웨어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바이러스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컴퓨터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코드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파일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프로그램을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포함하고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자료를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전자우편으로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발송하는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스토킹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(stalking)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개인정보를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저장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공개하는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불특정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다수의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광고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선전을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스팸메일을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영리목적의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활동을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규정을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위반하는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1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제한하거나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해지할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법률상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이익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침해를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근거로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민형사상의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</w:t>
            </w:r>
            <w:proofErr w:type="gram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: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고소</w:t>
            </w:r>
            <w:proofErr w:type="gram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가처분신청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손해배상신청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동시에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오는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조치의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: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검찰기소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가처분결정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손해배상판결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때까지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접근을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잠정적으로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제한할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로부터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재가입을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신청하여도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거부할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spacing w:before="280" w:after="80"/>
              <w:jc w:val="left"/>
              <w:outlineLvl w:val="2"/>
              <w:rPr>
                <w:rFonts w:ascii="굴림" w:eastAsia="굴림" w:hAnsi="굴림" w:cs="굴림"/>
                <w:b/>
                <w:bCs/>
                <w:kern w:val="0"/>
                <w:sz w:val="27"/>
                <w:szCs w:val="27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3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장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회원정보의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보호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7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정보의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수집과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보호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회원가입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수집하거나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수집하는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수집목적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이용목적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정보제공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관련사항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제공받는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제공목적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제공정보의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이용기간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미리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명시하거나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고지합니다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정보제공에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동의하더라도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언제든지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철회할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제공하고자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사실대로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개인정보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관리책임자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연락처는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아래와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같습니다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: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김기민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: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이사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전화번호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: 02-3397-0513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전자메일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: kmkim@e-sang.net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언제든지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자신에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열람할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개인정보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관리책임자에게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잘못된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정정을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으로부터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정보정정의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오류가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시정될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때까지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보호를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관리자를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최소한으로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한정하며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고의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과실로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분실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도난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변조된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이용계약이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종료된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파기하는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원칙으로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아래의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보관하고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목적으로만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전자상거래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등에서의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소비자보호에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관계법령의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규정에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보존할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관계법령에서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이용계약을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해지하거나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로부터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6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회원자격상실조치를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재가입에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승낙거부사유가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존재하는지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여부를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확인하기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이용계약종료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5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년간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(ID),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연락처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해지와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회원자격정지와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최소한의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미결제수수료가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수금완료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시까지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(ID),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연락처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최소한의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정보수집에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보유기간을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보유기간까지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보호와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관리에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개인정보취급방침을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이용하고자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있도록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공개합니다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다음의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배송업무상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배송업체에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배송에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최소한의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통계작성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홍보자료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학술연구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시장조사를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경우로서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특정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업체를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식별할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형태로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전자보증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전자결제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공인인증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보증기관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공인인증기관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직접적으로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연계된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수행하기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제휴관계에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기업에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정보공유가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반드시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법령에서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공개를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요구하거나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법령에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가능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현재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향후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B2B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전자결제서비스의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보증기관과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금융기관에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통보할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보증기관은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법령이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허용하는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범위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고유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가공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8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회원정보의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변경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즉시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변경사항을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알려야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소홀히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사업자등록번호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법인등록번호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개인기업의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대표자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주민등록번호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),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기업명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대표자명은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수정할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없음을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원칙으로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부득이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수정을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전자메일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팩스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알려야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필요서류를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lastRenderedPageBreak/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9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(ID)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관리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(ID)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비밀번호에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관리책임은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(ID)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비밀번호를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양도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대여할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아니한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(ID)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비밀번호의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양도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대여로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손실이나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아무런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(ID)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비밀번호를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도난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있음을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즉시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통보하여야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안내가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10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회원아이디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(ID)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변경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다음의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직권으로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(ID)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변경하도록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요구하거나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(ID)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(ID)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전화번호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주민등록번호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등록되어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사생활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침해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누출의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우려가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혐오감을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미풍양속에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저해되는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소정의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합리적인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이유가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11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정보의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보호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정보통신부에서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정보통신망이용촉진에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", 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개인정보보호법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"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신용정보의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준수합니다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편의를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팝업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창에서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쿠키를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쿠키란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웹사이트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서버가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컴퓨터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브라우저에게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소량의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뜻합니다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쿠키는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컴퓨터는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식별하지만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개인적으로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식별하지는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쿠키에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선택권이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12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양도금지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양도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증여하거나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질권의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spacing w:before="280" w:after="80"/>
              <w:jc w:val="left"/>
              <w:outlineLvl w:val="2"/>
              <w:rPr>
                <w:rFonts w:ascii="굴림" w:eastAsia="굴림" w:hAnsi="굴림" w:cs="굴림"/>
                <w:b/>
                <w:bCs/>
                <w:kern w:val="0"/>
                <w:sz w:val="27"/>
                <w:szCs w:val="27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4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장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서비스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이용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13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이용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시간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1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이용시간은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업무상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기술상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불가능한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제외하고는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연중무휴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1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24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(00:00-24:00)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함을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원칙으로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다만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B2B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전자결제시스템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전문전송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가능시간의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시스템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제약을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1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장비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교체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업그레이드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전체서비스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예고를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정지시킬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부득이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사전예고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사유를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1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천재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그리고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범위를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벗어난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돌발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정지되어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System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종료될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14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목적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다음과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같습니다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용역의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기업간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거래중개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회원사를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원부자재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공동구매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구매대행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뉴스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정보제공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부가서비스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회원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”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이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홍보를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위해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등록한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제품정보를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제공하는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단가표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서비스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“KED”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제휴하여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다양한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기업정보를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일환으로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"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무료로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부실징후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“DKB MP“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물물교환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대상품의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기업간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물물교환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거래중개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거래중개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중개거래를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원칙으로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거래중개를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전자결제서비스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보증서비스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보험서비스를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포함합니다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추가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폐지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추가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폐지의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이용절차와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거래중개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용역의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성립된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손해배상책임은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당사자가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성립여부나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이행내용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이행지체에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어떠한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15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매매보호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매매보호거래는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결제조건입니다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체결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결제승인을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판매자는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배송을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제품인수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시점부터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판매자는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은행사이트에서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가능하며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만기일에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제품대금이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통장으로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자동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입금됩니다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매매보호거래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있어서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책임관계는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이상네트웍스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약정에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따릅니다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lastRenderedPageBreak/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16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판매자의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의무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이용계약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이용계약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이라고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다음과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같습니다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numPr>
                <w:ilvl w:val="0"/>
                <w:numId w:val="1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하고자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양식에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등록하고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견적서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작성해야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numPr>
                <w:ilvl w:val="0"/>
                <w:numId w:val="1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“MP”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통해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일석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e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조보험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(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매출채권보험대출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),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전자매출채권보험의</w:t>
            </w:r>
            <w:r w:rsidRPr="003E3ED4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보험요건을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확정하고자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”(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판매자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)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제공하는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양식에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따라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판매제품을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등록하고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(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세금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)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계산서를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발행해야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판매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양식에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어긋난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판매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가장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허위등록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오기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등으로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인한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모든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책임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그러한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제품을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등록한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가장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취소하거나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중개를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판매자는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정당한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판매거부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제공지연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정당한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반품요청을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거부할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같은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발생하면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상실시킬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뿐만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아니라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상실시킬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배상하여야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판매자는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에서의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전자상거래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등에서의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소비자보호에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관계법령에서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자료를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보관하여야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17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구매자의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의무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용역을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구매하고자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양식에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발주서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작성해야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구매요청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양식에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어긋난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가장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허위등록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오기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그러한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가장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취소하거나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중개를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정당한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수령을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거부하는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수령한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반품하거나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대금지급을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거부하는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상실시킬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배상하여야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18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매매부적합제품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1.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온라인상에서의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유통에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적합하지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권리주장자의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취소하거나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중지할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2.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법령에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위반되거나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공서양속을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저해하거나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탈법행위와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그러한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정책상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직권으로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취소하거나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중지할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굴림" w:eastAsia="굴림" w:hAnsi="굴림" w:cs="굴림" w:hint="eastAsia"/>
                <w:color w:val="000000"/>
                <w:kern w:val="0"/>
                <w:sz w:val="23"/>
                <w:szCs w:val="23"/>
              </w:rPr>
              <w:lastRenderedPageBreak/>
              <w:t>※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[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매매불가제품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]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관련법령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사회통념상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유통이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말합니다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매매불가제품의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예시이므로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매매불가제품에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gram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불법복제품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소프트웨어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프로그램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소프트웨어를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복사하여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하드웨어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포함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),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영상매체물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저작물의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무단복제품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특허권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상표권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의장권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실용신안권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지적재산권을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침해하는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미등록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proofErr w:type="gram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영상매체물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영상물등급위원회의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심의를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심의결과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유통불가처리된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영상매체물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심의된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영상매체물과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영상매체물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포함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컴퓨터프로그램보호법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저작권법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위배하여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컴퓨터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프로그램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(OEM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DSP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하드웨어와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분리하여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양도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매매불가의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상품권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홍보용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할인권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상품권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철도승차권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항공권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),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올림픽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월드컵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국제경기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관람당첨권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입장권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포함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음란물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장물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습득물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이미테이션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군복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총포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도검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유통이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군용품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무기류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통신판매로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유통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금지된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유통이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허가되지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mp3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음반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소프트웨어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관계기관에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신고된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사항과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성분으로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관계법상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/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생산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/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/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유통이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금지되거나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제한되는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상장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허가되지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의약품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담배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공공질서나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선량한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사회질서에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위배되는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정당한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반품권을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거부할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명시된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굴림" w:eastAsia="굴림" w:hAnsi="굴림" w:cs="굴림" w:hint="eastAsia"/>
                <w:color w:val="000000"/>
                <w:kern w:val="0"/>
                <w:sz w:val="23"/>
                <w:szCs w:val="23"/>
              </w:rPr>
              <w:t>※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[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매매제한제품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]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자체는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없으나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제한으로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장소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사람에게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소비자의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정당한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권익을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침해할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우려가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예상되는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전자상거래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제한되는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포함합니다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매매제한제품에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예시이므로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매매제한제품에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예시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2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성인용품</w:t>
            </w:r>
          </w:p>
          <w:p w:rsidR="00360D72" w:rsidRPr="009C6B8B" w:rsidRDefault="00360D72" w:rsidP="00360D72">
            <w:pPr>
              <w:widowControl/>
              <w:numPr>
                <w:ilvl w:val="2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해킹관련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프로그램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문서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2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판매목적의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아니라고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판단되는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</w:p>
          <w:p w:rsidR="00360D72" w:rsidRPr="009C6B8B" w:rsidRDefault="00360D72" w:rsidP="00360D72">
            <w:pPr>
              <w:widowControl/>
              <w:numPr>
                <w:ilvl w:val="2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스팸행위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등록제품명에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직접적인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상관이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무차별적으로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삽입하여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관심을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유도하거나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검색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포함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제품검색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거래진행을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방해할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우려가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</w:p>
          <w:p w:rsidR="00360D72" w:rsidRPr="009C6B8B" w:rsidRDefault="00360D72" w:rsidP="00360D72">
            <w:pPr>
              <w:widowControl/>
              <w:numPr>
                <w:ilvl w:val="2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개설한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개설목적에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</w:p>
          <w:p w:rsidR="00360D72" w:rsidRPr="009C6B8B" w:rsidRDefault="00360D72" w:rsidP="00360D72">
            <w:pPr>
              <w:widowControl/>
              <w:numPr>
                <w:ilvl w:val="2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전자상거래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기능을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악용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오용하여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</w:p>
          <w:p w:rsidR="00360D72" w:rsidRPr="009C6B8B" w:rsidRDefault="00360D72" w:rsidP="00360D72">
            <w:pPr>
              <w:widowControl/>
              <w:numPr>
                <w:ilvl w:val="2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밖에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표시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광고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유통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관련법령에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저촉되는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매매부적합제품에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구체적인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종류와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임의로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추가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권리주장자의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보호를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권리주장자가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방식에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제품등록을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중지하고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판매자에게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이러한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권리주장자의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방식에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부합하는지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여부만을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서면으로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심사할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실질적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유효성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범위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실질적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심사를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권리주장자의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제품등록의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주장자와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해결되어야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권리주장자의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제품등록을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취소하거나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판매자는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방식에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소명함으로써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조치에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중단을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재등록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권리주장자에게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통보합니다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소명이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소명이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방식에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부합하는지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여부만을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서면으로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심사하는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소명의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유효성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적법성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타당성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심사를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소명에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재등록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권리주장자와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해결되어야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numPr>
                <w:ilvl w:val="0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매매부적합제품의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등록을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이유로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proofErr w:type="spell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판매자는</w:t>
            </w:r>
            <w:proofErr w:type="spell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제공하는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서비스를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이용하실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없도록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회원자격이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제한될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있습니다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numPr>
                <w:ilvl w:val="0"/>
                <w:numId w:val="1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매매부적합제품임을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알거나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알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있는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상태에서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제품을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구매한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경우에는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매매대금의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입출금을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중개하지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않거나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, 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전자보증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전자결제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서비스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서비스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단가표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strike/>
                <w:color w:val="FF0000"/>
                <w:kern w:val="0"/>
                <w:sz w:val="23"/>
                <w:szCs w:val="23"/>
              </w:rPr>
              <w:t>서비스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DKBMP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서비스를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제공하지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않을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있습니다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3E3ED4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19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제품판매규정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7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체결되면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계약체결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여부를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24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계약체결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여부를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휴대폰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문자메시지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(SMS)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통지할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계약체결은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보내는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휴대폰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문자메시지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(SMS)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확인할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7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체결한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맞는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수행하지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못했을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해지될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7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판매자는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A/S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사항은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협의하여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A/S,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환불에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20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제품구매규정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계약체결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24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발송하는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휴대폰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문자메시지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(SMS)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계약체결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확인할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1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체결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선택한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결제조건에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철저히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이행해야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불이행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구매거부로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간주되어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취소되며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구매거부에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불이익은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발주서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입찰서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항목에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주문사항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도착지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정확히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기재하여야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미기재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오기로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불이익은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numPr>
                <w:ilvl w:val="0"/>
                <w:numId w:val="1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온라인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입금방법으로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제품대금을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입금하는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구매자명과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입금자명이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상이한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입금자</w:t>
            </w:r>
            <w:proofErr w:type="spellEnd"/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명단에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명확히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기재하여야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.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구매자가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제품대금을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잘못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입금하거나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입금정보를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잘못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기입하거나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기입하지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않음으로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인한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모든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위험과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책임은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구매자가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부담하여야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하고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,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대하여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아무런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책임을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지지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않습니다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3E3ED4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3E3ED4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제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21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조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 xml:space="preserve"> (B2B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전자결제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•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전자보증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•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일석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e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조보험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•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전자매출채권보험의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이용</w:t>
            </w:r>
            <w:r w:rsidRPr="003E3ED4">
              <w:rPr>
                <w:rFonts w:ascii="Arial" w:eastAsia="굴림" w:hAnsi="Arial" w:cs="Arial"/>
                <w:b/>
                <w:bCs/>
                <w:kern w:val="0"/>
                <w:sz w:val="23"/>
                <w:szCs w:val="23"/>
              </w:rPr>
              <w:t>)</w:t>
            </w:r>
          </w:p>
          <w:p w:rsidR="00360D72" w:rsidRPr="003E3ED4" w:rsidRDefault="00360D72" w:rsidP="00360D72">
            <w:pPr>
              <w:widowControl/>
              <w:numPr>
                <w:ilvl w:val="0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관련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보증기관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금융기관과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연계하여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제공하는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전자결제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•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전자보증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•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일석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e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조보험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•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전자매출채권보험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서비스를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이용함에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있어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보증기관과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금융기관이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정한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업무프로세스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거래규정을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준수하여야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numPr>
                <w:ilvl w:val="0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1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항의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보증기관과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금융기관이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정한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업무프로세스를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운영하는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사이트에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적용하며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준수할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거래규정을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본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약관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사이트에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게시합니다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numPr>
                <w:ilvl w:val="0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전자상거래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담보보증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B2B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전자상거래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대출보증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일석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e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조보험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(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매출채권보험대출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),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전자매출채권보험기반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이용하는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보증기관에서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금지하는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다음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각호에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해당하는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부당거래행위를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하여서는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안됩니다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3E3ED4" w:rsidRDefault="00360D72" w:rsidP="00360D72">
            <w:pPr>
              <w:widowControl/>
              <w:numPr>
                <w:ilvl w:val="1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물품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용역의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실제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없이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자금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결제하는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허위거래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행위</w:t>
            </w:r>
          </w:p>
          <w:p w:rsidR="00360D72" w:rsidRPr="003E3ED4" w:rsidRDefault="00360D72" w:rsidP="00360D72">
            <w:pPr>
              <w:widowControl/>
              <w:numPr>
                <w:ilvl w:val="1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전자상거래보증서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신규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발급일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또는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일석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e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조보험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개시일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이전에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물품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용역에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대한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결제</w:t>
            </w:r>
          </w:p>
          <w:p w:rsidR="00360D72" w:rsidRPr="003E3ED4" w:rsidRDefault="00360D72" w:rsidP="00360D72">
            <w:pPr>
              <w:widowControl/>
              <w:numPr>
                <w:ilvl w:val="1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거래되는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물품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또는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용역의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내역을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정확히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제시하지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않은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대한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결제</w:t>
            </w:r>
          </w:p>
          <w:p w:rsidR="00360D72" w:rsidRPr="003E3ED4" w:rsidRDefault="00360D72" w:rsidP="00360D72">
            <w:pPr>
              <w:widowControl/>
              <w:numPr>
                <w:ilvl w:val="1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회원기업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일방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또는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쌍방이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휴업이나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폐업한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이후에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결제</w:t>
            </w:r>
          </w:p>
          <w:p w:rsidR="003E3ED4" w:rsidRPr="00103CCA" w:rsidRDefault="00360D72" w:rsidP="003E3ED4">
            <w:pPr>
              <w:widowControl/>
              <w:numPr>
                <w:ilvl w:val="1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회원기업의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경상적인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영업활동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이외의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물품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또는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용역의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거래에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대한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/>
                <w:kern w:val="0"/>
                <w:sz w:val="23"/>
                <w:szCs w:val="23"/>
              </w:rPr>
              <w:t>결제</w:t>
            </w:r>
          </w:p>
          <w:p w:rsidR="003E3ED4" w:rsidRPr="00103CCA" w:rsidRDefault="003E3ED4" w:rsidP="003E3ED4">
            <w:pPr>
              <w:widowControl/>
              <w:numPr>
                <w:ilvl w:val="1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(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전자매출채권보험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)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전자세금계산서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수정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내용이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반영되지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않은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거래</w:t>
            </w:r>
          </w:p>
          <w:p w:rsidR="003E3ED4" w:rsidRPr="00103CCA" w:rsidRDefault="003E3ED4" w:rsidP="003E3ED4">
            <w:pPr>
              <w:widowControl/>
              <w:numPr>
                <w:ilvl w:val="1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(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전자매출채권보험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)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정상적으로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결제되었음에도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불구하고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결제입력을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하지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않거나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,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미결제로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입력한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거래</w:t>
            </w:r>
          </w:p>
          <w:p w:rsidR="003E3ED4" w:rsidRPr="00103CCA" w:rsidRDefault="003E3ED4" w:rsidP="003E3ED4">
            <w:pPr>
              <w:widowControl/>
              <w:numPr>
                <w:ilvl w:val="1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(</w:t>
            </w:r>
            <w:proofErr w:type="spellStart"/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전자매추채권보험</w:t>
            </w:r>
            <w:proofErr w:type="spellEnd"/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)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정상적으로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결제되지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않았음에도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불구하고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결제된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것으로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입력한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경우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해당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proofErr w:type="spellStart"/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결제기일의</w:t>
            </w:r>
            <w:proofErr w:type="spellEnd"/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다음날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이후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발생한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 xml:space="preserve"> </w:t>
            </w:r>
            <w:r w:rsidRPr="00103CCA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거래</w:t>
            </w:r>
          </w:p>
          <w:p w:rsidR="00360D72" w:rsidRPr="003E3ED4" w:rsidRDefault="00360D72" w:rsidP="00360D72">
            <w:pPr>
              <w:widowControl/>
              <w:numPr>
                <w:ilvl w:val="0"/>
                <w:numId w:val="1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3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항에서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정한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부당거래행위를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통해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금융기관의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대출을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이용하여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구매자금을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결제하거나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판매기업으로서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결제를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받은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="007E1C7F">
              <w:rPr>
                <w:rFonts w:ascii="Arial" w:eastAsia="굴림" w:hAnsi="Arial" w:cs="Arial"/>
                <w:kern w:val="0"/>
                <w:sz w:val="23"/>
                <w:szCs w:val="23"/>
              </w:rPr>
              <w:t>경</w:t>
            </w:r>
            <w:r w:rsidR="007E1C7F">
              <w:rPr>
                <w:rFonts w:ascii="Arial" w:eastAsia="굴림" w:hAnsi="Arial" w:cs="Arial" w:hint="eastAsia"/>
                <w:kern w:val="0"/>
                <w:sz w:val="23"/>
                <w:szCs w:val="23"/>
              </w:rPr>
              <w:t>우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보증기관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회사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에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부당거래로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인해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발생한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손해배상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및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부당이득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반환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책임을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부담합니다</w:t>
            </w:r>
            <w:r w:rsidRPr="003E3ED4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22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proofErr w:type="spellStart"/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이용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위해서는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별도의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“KED”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이용함에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“KED”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준수해야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완료되는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시점에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“KED”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업체명</w:t>
            </w:r>
            <w:proofErr w:type="spellEnd"/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사업자번호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상품코드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대표자명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업태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종목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우편번호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/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1/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2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전화번호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담당자의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이메일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전화번호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FAX,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우편번호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/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1/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2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결제금액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입금일자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결제방법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별도의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이용료가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ESN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신용정보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변동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위해서는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거래처들의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사업자등록번호를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“KED”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CretopESN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일환으로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별도의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gram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부실징후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무상으로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드립니다</w:t>
            </w:r>
            <w:proofErr w:type="gram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23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반품과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환불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환불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판매자와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운송업체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금융기관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거래당사자간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분쟁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당사자간에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해결하여야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관여하지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어떠한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24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게시물에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정의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1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게시물이라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함은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이용하면서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이미지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파일과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댓글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링크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의미합니다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1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규정을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위배하지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것이어야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1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규정을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위한하여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손실이나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25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게시물에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저작권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작성한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저작물에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지적재산권은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귀속합니다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이용함으로써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얻은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승낙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복제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송신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출판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영리목적으로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하여서는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안됩니다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과정에서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작성한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게시물이나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작성한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상품정보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미디어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보도를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원본자료에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저작권은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귀속합니다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전항의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자로부터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침해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명예훼손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음란성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이유로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이의가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제기된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작성하거나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작성을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요청한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5.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자신이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창작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전송배포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홍보하기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목적으로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다음의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세계적이고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비독점적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사용권을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부여합니다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복제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출판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2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저작물과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편집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작성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복제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출판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2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저작물과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편집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작성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5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부여가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확정적으로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유효하며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탈퇴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후에도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유효함에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5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상업적으로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이용하고자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팩스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전자우편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얻어야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회원정보에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연락처가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사실과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다르거나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연락에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응하지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못한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절차를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상업적으로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별도의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보상제도를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2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자로부터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저작권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침해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명예훼손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음란성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이유로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이의가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제기된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임시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제기한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문제가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종결된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근거로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신청이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경우에만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임시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게시물은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26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수수료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종류에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이용수수료를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부과할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거래중개서비스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B2B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전자보증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B2B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전자결제를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기반으로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전자결제수수료는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거래대금의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0.5%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발생수수료가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3,000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미만인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최소수수료인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3,000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판매기업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구매기업이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원칙으로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당사자의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의사에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수수료율이나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수수료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수수료에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별도의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협약이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협약이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우선합니다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전자상거래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수수료의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징수는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세금계산서를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청구하거나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대행하는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이루어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전자결제를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이용함에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판매기업이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수수료를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싸이클론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대행하는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원칙으로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자간의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협약에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달리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협약이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우선합니다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당사자의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의사에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이용요금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이용요금에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별도로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무료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요금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협약이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협약이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우선합니다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7E1C7F" w:rsidRDefault="00360D72" w:rsidP="00360D72">
            <w:pPr>
              <w:widowControl/>
              <w:numPr>
                <w:ilvl w:val="0"/>
                <w:numId w:val="2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e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조보험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매출채권보험대출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기반의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연계상품의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보험한도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기준으로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연정액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0.1%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금액을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보험계약자인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판매기업에게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부과합니다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7E1C7F" w:rsidRDefault="00360D72" w:rsidP="00360D72">
            <w:pPr>
              <w:widowControl/>
              <w:numPr>
                <w:ilvl w:val="0"/>
                <w:numId w:val="2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kern w:val="0"/>
                <w:sz w:val="23"/>
                <w:szCs w:val="23"/>
              </w:rPr>
            </w:pP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전자매출채권보험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기반의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이용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수수료는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보험한도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기준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proofErr w:type="spellStart"/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연정액</w:t>
            </w:r>
            <w:proofErr w:type="spellEnd"/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0.1%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이며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,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발생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수수료가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30,000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원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미만인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경우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최소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수수료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30,000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원을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판매기업에게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 xml:space="preserve"> 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부과합니다</w:t>
            </w:r>
            <w:r w:rsidRPr="007E1C7F">
              <w:rPr>
                <w:rFonts w:ascii="Arial" w:eastAsia="굴림" w:hAnsi="Arial" w:cs="Arial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3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서비스수수료를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변경사항은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서비스화면의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[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공지사항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]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란에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수수료는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적용일자를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27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공인인증서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이용에의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협조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의무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안전한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전자상거래이용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공인인증서를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전자서명에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전자상거래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시스템을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공인인증서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적극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협조해야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28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거래의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종료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결제상품의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특성상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종료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시점이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상이할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B2B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전자보증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-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현금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: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계약체결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거래내역이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보증기관으로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시점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구매자금대출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기업은행의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싸이클론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proofErr w:type="spellStart"/>
            <w:proofErr w:type="gram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상생브릿지론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:</w:t>
            </w:r>
            <w:proofErr w:type="gram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은행사이트에서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결제승인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처리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시점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구매카드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구매카드대출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구매론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B2B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일반자금대출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: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매매보호일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인수승인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처리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일반거래일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은행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결제승인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처리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시점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4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현금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: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계약체결이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완료되는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시점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29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거래상의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분쟁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해결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도중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분쟁에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아무런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귀책사유가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분쟁의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해결을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적극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중재에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나설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기관을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기관으로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추천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30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거래의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공정성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있어서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만약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불공정한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진행한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사실이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불공정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직권으로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박탈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피해에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배상할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spacing w:before="280" w:after="80"/>
              <w:jc w:val="left"/>
              <w:outlineLvl w:val="2"/>
              <w:rPr>
                <w:rFonts w:ascii="굴림" w:eastAsia="굴림" w:hAnsi="굴림" w:cs="굴림"/>
                <w:b/>
                <w:bCs/>
                <w:kern w:val="0"/>
                <w:sz w:val="27"/>
                <w:szCs w:val="27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lastRenderedPageBreak/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5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장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정보관리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31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정보의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제공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광고의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게재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화면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홈페이지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전자메일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지정하는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위치에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광고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게재할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5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운영함에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있어서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각종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게재하는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32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게시물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내용물의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삭제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“MP”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게시판에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임의로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글을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규정에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위반되거나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초과하는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통지나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삭제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33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제공의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중지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언제든지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일부를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수정하거나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전자우편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즉시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고지합니다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34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정보의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관리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“MP”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시스템을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진위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여부를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확인하지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종류의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35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게시물에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권리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책임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시스템과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개발한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프로그램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수반된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애플리케이션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솔루션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그리고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Design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배타적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재산권에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속하므로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허락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무단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무단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복제할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6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분석한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가공한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배타적이고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독점적인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보유합니다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spacing w:before="280" w:after="80"/>
              <w:jc w:val="left"/>
              <w:outlineLvl w:val="2"/>
              <w:rPr>
                <w:rFonts w:ascii="굴림" w:eastAsia="굴림" w:hAnsi="굴림" w:cs="굴림"/>
                <w:b/>
                <w:bCs/>
                <w:kern w:val="0"/>
                <w:sz w:val="27"/>
                <w:szCs w:val="27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6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장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의무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36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의무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7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특별한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사유가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설비를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운용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가능한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상태로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보수하여야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안정적으로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있도록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최선의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노력을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7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불만사항이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접수되는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즉시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처리하도록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노력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즉시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처리가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곤란한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사유와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처리일정을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전자우편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통지하여야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37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회원의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의무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규정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이용안내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공지한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주의사항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통지하는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준수하여야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업무에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방해되는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하여서는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안됩니다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상호간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체결된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성실하게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체결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이행하여야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사항을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하여서는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안됩니다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얻은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승낙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복사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복제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변경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번역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출판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방송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방법으로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명예를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훼손하거나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모욕하는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지적재산권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권리를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침해하는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해킹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컴퓨터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바이러스를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유포하는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의사에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반하여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광고성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지속적으로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아이디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(ID)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직원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포함한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타인을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사칭하는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컨텐츠의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발신인을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위조하는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운영에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지장을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주거나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우려가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일체의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법령에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위배되는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상호간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체결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상호확인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행위</w:t>
            </w:r>
          </w:p>
          <w:p w:rsidR="00360D72" w:rsidRPr="009C6B8B" w:rsidRDefault="00360D72" w:rsidP="00360D72">
            <w:pPr>
              <w:widowControl/>
              <w:numPr>
                <w:ilvl w:val="1"/>
                <w:numId w:val="28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21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기술보증기금이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부당거래행위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38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손해배상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어떠한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발생하더라도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고의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중대한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과실에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제외하고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상호간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거래도중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한쪽이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입은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귀책사유가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손해배상의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29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21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항의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기술보증기금이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부당거래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금지에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해당하는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부당거래를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부당거래의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부당거래로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부당이득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손해배상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청구를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있음을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고지한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것이므로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기술보증기금으로부터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부당이득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및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손해배상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청구를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내역에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아무런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부담하지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39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면책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조항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제휴계약을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체결한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고의적인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방해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불가항력적인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사유로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에게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대하여는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lastRenderedPageBreak/>
              <w:t>부담하지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게재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전송한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사실의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정확성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신뢰성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어떠한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보증도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아니하며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자료에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취사선택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부가서비스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제공사업자가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제공하는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자료의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정확성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신뢰성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내용에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어떠한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보증도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아니하며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,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자료에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취사선택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등에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기대하는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손익이나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통하여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얻은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자료로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지지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않습니다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상호간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또는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3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상호간에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를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매개로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분쟁에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대해서는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개입할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의무가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없으며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손해를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배상할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없습니다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numPr>
                <w:ilvl w:val="0"/>
                <w:numId w:val="30"/>
              </w:numPr>
              <w:wordWrap/>
              <w:autoSpaceDE/>
              <w:autoSpaceDN/>
              <w:jc w:val="left"/>
              <w:textAlignment w:val="baseline"/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귀책사유로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인하여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사이트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”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이용상에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장애가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책임이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면제됩니다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40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분쟁의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해결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관련하여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분쟁을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원만하게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해결하기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위하여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필요한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노력을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하여야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노력에도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불구하고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소송이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제기될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경우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서울지방법원을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전속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관할로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41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법률의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적용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서비스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사용으로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발생되는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모든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법적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문제는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대한민국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관계법령의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적용을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받습니다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spacing w:before="280" w:after="80"/>
              <w:jc w:val="left"/>
              <w:outlineLvl w:val="2"/>
              <w:rPr>
                <w:rFonts w:ascii="굴림" w:eastAsia="굴림" w:hAnsi="굴림" w:cs="굴림"/>
                <w:b/>
                <w:bCs/>
                <w:kern w:val="0"/>
                <w:sz w:val="27"/>
                <w:szCs w:val="27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부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proofErr w:type="spellStart"/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  <w:t>칙</w:t>
            </w:r>
            <w:proofErr w:type="spellEnd"/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1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약관의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시행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본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201</w:t>
            </w:r>
            <w:r w:rsidR="00103CCA">
              <w:rPr>
                <w:rFonts w:ascii="Arial" w:eastAsia="굴림" w:hAnsi="Arial" w:cs="Arial" w:hint="eastAsia"/>
                <w:color w:val="FF0000"/>
                <w:kern w:val="0"/>
                <w:sz w:val="23"/>
                <w:szCs w:val="23"/>
              </w:rPr>
              <w:t>4</w:t>
            </w:r>
            <w:r w:rsidRPr="009C6B8B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년</w:t>
            </w:r>
            <w:r w:rsidRPr="009C6B8B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 xml:space="preserve"> </w:t>
            </w:r>
            <w:r w:rsidR="007E1C7F">
              <w:rPr>
                <w:rFonts w:ascii="Arial" w:eastAsia="굴림" w:hAnsi="Arial" w:cs="Arial" w:hint="eastAsia"/>
                <w:color w:val="FF0000"/>
                <w:kern w:val="0"/>
                <w:sz w:val="23"/>
                <w:szCs w:val="23"/>
              </w:rPr>
              <w:t>1</w:t>
            </w:r>
            <w:r w:rsidRPr="009C6B8B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월</w:t>
            </w:r>
            <w:r w:rsidRPr="009C6B8B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 xml:space="preserve"> 1</w:t>
            </w:r>
            <w:r w:rsidR="00103CCA">
              <w:rPr>
                <w:rFonts w:ascii="Arial" w:eastAsia="굴림" w:hAnsi="Arial" w:cs="Arial" w:hint="eastAsia"/>
                <w:color w:val="FF0000"/>
                <w:kern w:val="0"/>
                <w:sz w:val="23"/>
                <w:szCs w:val="23"/>
              </w:rPr>
              <w:t>0</w:t>
            </w:r>
            <w:r w:rsidRPr="009C6B8B">
              <w:rPr>
                <w:rFonts w:ascii="Arial" w:eastAsia="굴림" w:hAnsi="Arial" w:cs="Arial"/>
                <w:color w:val="FF0000"/>
                <w:kern w:val="0"/>
                <w:sz w:val="23"/>
                <w:szCs w:val="23"/>
              </w:rPr>
              <w:t>일부터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적용합니다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굴림" w:eastAsia="굴림" w:hAnsi="굴림" w:cs="굴림"/>
                <w:kern w:val="0"/>
                <w:sz w:val="24"/>
                <w:szCs w:val="24"/>
              </w:rPr>
              <w:br/>
            </w:r>
          </w:p>
          <w:p w:rsidR="00360D72" w:rsidRPr="009C6B8B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제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2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조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 xml:space="preserve"> (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경과조치</w:t>
            </w:r>
            <w:r w:rsidRPr="009C6B8B">
              <w:rPr>
                <w:rFonts w:ascii="Arial" w:eastAsia="굴림" w:hAnsi="Arial" w:cs="Arial"/>
                <w:b/>
                <w:bCs/>
                <w:color w:val="000000"/>
                <w:kern w:val="0"/>
                <w:sz w:val="23"/>
                <w:szCs w:val="23"/>
              </w:rPr>
              <w:t>)</w:t>
            </w:r>
          </w:p>
          <w:p w:rsidR="00360D72" w:rsidRPr="0042530E" w:rsidRDefault="00360D72" w:rsidP="00360D7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개정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시행일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이전에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규정에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가입한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proofErr w:type="spellStart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으로</w:t>
            </w:r>
            <w:proofErr w:type="spellEnd"/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봅니다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.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다만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,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이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약관에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동의하지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아니하는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기존의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은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“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”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선택에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따라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회원자격의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유지여부를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결정할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수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 xml:space="preserve"> 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있습니다</w:t>
            </w:r>
            <w:r w:rsidRPr="009C6B8B">
              <w:rPr>
                <w:rFonts w:ascii="Arial" w:eastAsia="굴림" w:hAnsi="Arial" w:cs="Arial"/>
                <w:color w:val="000000"/>
                <w:kern w:val="0"/>
                <w:sz w:val="23"/>
                <w:szCs w:val="23"/>
              </w:rPr>
              <w:t>.</w:t>
            </w:r>
          </w:p>
          <w:p w:rsidR="00360D72" w:rsidRPr="00360D72" w:rsidRDefault="00360D72" w:rsidP="0042530E">
            <w:pPr>
              <w:widowControl/>
              <w:wordWrap/>
              <w:autoSpaceDE/>
              <w:autoSpaceDN/>
              <w:spacing w:before="280" w:after="80"/>
              <w:jc w:val="left"/>
              <w:outlineLvl w:val="2"/>
              <w:rPr>
                <w:rFonts w:ascii="Arial" w:eastAsia="굴림" w:hAnsi="Arial" w:cs="Arial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</w:tbl>
    <w:p w:rsidR="00360D72" w:rsidRPr="00360D72" w:rsidRDefault="00360D72" w:rsidP="0042530E">
      <w:pPr>
        <w:widowControl/>
        <w:wordWrap/>
        <w:autoSpaceDE/>
        <w:autoSpaceDN/>
        <w:spacing w:before="280" w:after="80" w:line="240" w:lineRule="auto"/>
        <w:jc w:val="left"/>
        <w:outlineLvl w:val="2"/>
        <w:rPr>
          <w:rFonts w:ascii="Arial" w:eastAsia="굴림" w:hAnsi="Arial" w:cs="Arial"/>
          <w:b/>
          <w:bCs/>
          <w:color w:val="000000"/>
          <w:kern w:val="0"/>
          <w:sz w:val="26"/>
          <w:szCs w:val="26"/>
        </w:rPr>
      </w:pPr>
    </w:p>
    <w:sectPr w:rsidR="00360D72" w:rsidRPr="00360D7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A04" w:rsidRDefault="003A2A04" w:rsidP="00385373">
      <w:pPr>
        <w:spacing w:after="0" w:line="240" w:lineRule="auto"/>
      </w:pPr>
      <w:r>
        <w:separator/>
      </w:r>
    </w:p>
  </w:endnote>
  <w:endnote w:type="continuationSeparator" w:id="0">
    <w:p w:rsidR="003A2A04" w:rsidRDefault="003A2A04" w:rsidP="00385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A04" w:rsidRDefault="003A2A04" w:rsidP="00385373">
      <w:pPr>
        <w:spacing w:after="0" w:line="240" w:lineRule="auto"/>
      </w:pPr>
      <w:r>
        <w:separator/>
      </w:r>
    </w:p>
  </w:footnote>
  <w:footnote w:type="continuationSeparator" w:id="0">
    <w:p w:rsidR="003A2A04" w:rsidRDefault="003A2A04" w:rsidP="003853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6F38"/>
    <w:multiLevelType w:val="multilevel"/>
    <w:tmpl w:val="20CCB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FF4AC8"/>
    <w:multiLevelType w:val="multilevel"/>
    <w:tmpl w:val="4752A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0A2147"/>
    <w:multiLevelType w:val="multilevel"/>
    <w:tmpl w:val="B53A0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49778F"/>
    <w:multiLevelType w:val="multilevel"/>
    <w:tmpl w:val="F6C80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C37627"/>
    <w:multiLevelType w:val="multilevel"/>
    <w:tmpl w:val="FDB83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E54C77"/>
    <w:multiLevelType w:val="multilevel"/>
    <w:tmpl w:val="550415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EA61A6"/>
    <w:multiLevelType w:val="multilevel"/>
    <w:tmpl w:val="E3C21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127677"/>
    <w:multiLevelType w:val="multilevel"/>
    <w:tmpl w:val="07D02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452496"/>
    <w:multiLevelType w:val="multilevel"/>
    <w:tmpl w:val="76203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BFA6F6D"/>
    <w:multiLevelType w:val="multilevel"/>
    <w:tmpl w:val="CF429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21E11FE"/>
    <w:multiLevelType w:val="multilevel"/>
    <w:tmpl w:val="E75A0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E257A8"/>
    <w:multiLevelType w:val="multilevel"/>
    <w:tmpl w:val="183AB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6106A8"/>
    <w:multiLevelType w:val="multilevel"/>
    <w:tmpl w:val="F3C6A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75D4EBA"/>
    <w:multiLevelType w:val="multilevel"/>
    <w:tmpl w:val="F5DA6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7B17D2D"/>
    <w:multiLevelType w:val="multilevel"/>
    <w:tmpl w:val="17706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2D3730"/>
    <w:multiLevelType w:val="multilevel"/>
    <w:tmpl w:val="F098C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4B5DDA"/>
    <w:multiLevelType w:val="multilevel"/>
    <w:tmpl w:val="9B801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0CC3F16"/>
    <w:multiLevelType w:val="multilevel"/>
    <w:tmpl w:val="FCB8A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4B6564"/>
    <w:multiLevelType w:val="multilevel"/>
    <w:tmpl w:val="EB605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54E0EE8"/>
    <w:multiLevelType w:val="multilevel"/>
    <w:tmpl w:val="F7CC0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D3615D"/>
    <w:multiLevelType w:val="multilevel"/>
    <w:tmpl w:val="08DC3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BA8508D"/>
    <w:multiLevelType w:val="multilevel"/>
    <w:tmpl w:val="F4888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C81896"/>
    <w:multiLevelType w:val="multilevel"/>
    <w:tmpl w:val="E3AE3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C060212"/>
    <w:multiLevelType w:val="multilevel"/>
    <w:tmpl w:val="51025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DB63620"/>
    <w:multiLevelType w:val="multilevel"/>
    <w:tmpl w:val="360E3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5940855"/>
    <w:multiLevelType w:val="multilevel"/>
    <w:tmpl w:val="A822A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7AE20BE"/>
    <w:multiLevelType w:val="multilevel"/>
    <w:tmpl w:val="C1DA6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BC3CC3"/>
    <w:multiLevelType w:val="multilevel"/>
    <w:tmpl w:val="8348D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B066F0D"/>
    <w:multiLevelType w:val="multilevel"/>
    <w:tmpl w:val="35543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343CF2"/>
    <w:multiLevelType w:val="multilevel"/>
    <w:tmpl w:val="A80EC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B9C6105"/>
    <w:multiLevelType w:val="multilevel"/>
    <w:tmpl w:val="A56C9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DFB6D4F"/>
    <w:multiLevelType w:val="multilevel"/>
    <w:tmpl w:val="929E5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8"/>
  </w:num>
  <w:num w:numId="3">
    <w:abstractNumId w:val="0"/>
  </w:num>
  <w:num w:numId="4">
    <w:abstractNumId w:val="22"/>
  </w:num>
  <w:num w:numId="5">
    <w:abstractNumId w:val="27"/>
  </w:num>
  <w:num w:numId="6">
    <w:abstractNumId w:val="4"/>
  </w:num>
  <w:num w:numId="7">
    <w:abstractNumId w:val="11"/>
  </w:num>
  <w:num w:numId="8">
    <w:abstractNumId w:val="17"/>
  </w:num>
  <w:num w:numId="9">
    <w:abstractNumId w:val="24"/>
  </w:num>
  <w:num w:numId="10">
    <w:abstractNumId w:val="30"/>
  </w:num>
  <w:num w:numId="11">
    <w:abstractNumId w:val="29"/>
  </w:num>
  <w:num w:numId="12">
    <w:abstractNumId w:val="14"/>
  </w:num>
  <w:num w:numId="13">
    <w:abstractNumId w:val="6"/>
  </w:num>
  <w:num w:numId="14">
    <w:abstractNumId w:val="31"/>
  </w:num>
  <w:num w:numId="15">
    <w:abstractNumId w:val="18"/>
  </w:num>
  <w:num w:numId="16">
    <w:abstractNumId w:val="10"/>
  </w:num>
  <w:num w:numId="17">
    <w:abstractNumId w:val="13"/>
  </w:num>
  <w:num w:numId="18">
    <w:abstractNumId w:val="20"/>
  </w:num>
  <w:num w:numId="19">
    <w:abstractNumId w:val="26"/>
  </w:num>
  <w:num w:numId="20">
    <w:abstractNumId w:val="3"/>
  </w:num>
  <w:num w:numId="21">
    <w:abstractNumId w:val="16"/>
  </w:num>
  <w:num w:numId="22">
    <w:abstractNumId w:val="2"/>
  </w:num>
  <w:num w:numId="23">
    <w:abstractNumId w:val="7"/>
  </w:num>
  <w:num w:numId="24">
    <w:abstractNumId w:val="1"/>
  </w:num>
  <w:num w:numId="25">
    <w:abstractNumId w:val="25"/>
  </w:num>
  <w:num w:numId="26">
    <w:abstractNumId w:val="12"/>
  </w:num>
  <w:num w:numId="27">
    <w:abstractNumId w:val="9"/>
  </w:num>
  <w:num w:numId="28">
    <w:abstractNumId w:val="15"/>
  </w:num>
  <w:num w:numId="29">
    <w:abstractNumId w:val="23"/>
  </w:num>
  <w:num w:numId="30">
    <w:abstractNumId w:val="28"/>
  </w:num>
  <w:num w:numId="31">
    <w:abstractNumId w:val="21"/>
  </w:num>
  <w:num w:numId="32">
    <w:abstractNumId w:val="5"/>
    <w:lvlOverride w:ilvl="0">
      <w:lvl w:ilvl="0">
        <w:numFmt w:val="decimal"/>
        <w:lvlText w:val="%1."/>
        <w:lvlJc w:val="left"/>
      </w:lvl>
    </w:lvlOverride>
  </w:num>
  <w:num w:numId="33">
    <w:abstractNumId w:val="5"/>
    <w:lvlOverride w:ilvl="0">
      <w:lvl w:ilvl="0">
        <w:numFmt w:val="decimal"/>
        <w:lvlText w:val="%1."/>
        <w:lvlJc w:val="left"/>
      </w:lvl>
    </w:lvlOverride>
  </w:num>
  <w:num w:numId="34">
    <w:abstractNumId w:val="5"/>
    <w:lvlOverride w:ilvl="0">
      <w:lvl w:ilvl="0">
        <w:numFmt w:val="decimal"/>
        <w:lvlText w:val="%1."/>
        <w:lvlJc w:val="left"/>
      </w:lvl>
    </w:lvlOverride>
  </w:num>
  <w:num w:numId="35">
    <w:abstractNumId w:val="5"/>
    <w:lvlOverride w:ilvl="0">
      <w:lvl w:ilvl="0">
        <w:numFmt w:val="decimal"/>
        <w:lvlText w:val="%1."/>
        <w:lvlJc w:val="left"/>
      </w:lvl>
    </w:lvlOverride>
  </w:num>
  <w:num w:numId="36">
    <w:abstractNumId w:val="5"/>
    <w:lvlOverride w:ilvl="0">
      <w:lvl w:ilvl="0">
        <w:numFmt w:val="decimal"/>
        <w:lvlText w:val="%1."/>
        <w:lvlJc w:val="left"/>
      </w:lvl>
    </w:lvlOverride>
  </w:num>
  <w:num w:numId="37">
    <w:abstractNumId w:val="5"/>
    <w:lvlOverride w:ilvl="0">
      <w:lvl w:ilvl="0">
        <w:numFmt w:val="decimal"/>
        <w:lvlText w:val="%1."/>
        <w:lvlJc w:val="left"/>
      </w:lvl>
    </w:lvlOverride>
  </w:num>
  <w:num w:numId="38">
    <w:abstractNumId w:val="5"/>
    <w:lvlOverride w:ilvl="0">
      <w:lvl w:ilvl="0">
        <w:numFmt w:val="decimal"/>
        <w:lvlText w:val="%1."/>
        <w:lvlJc w:val="left"/>
      </w:lvl>
    </w:lvlOverride>
  </w:num>
  <w:num w:numId="39">
    <w:abstractNumId w:val="5"/>
    <w:lvlOverride w:ilvl="0">
      <w:lvl w:ilvl="0">
        <w:numFmt w:val="decimal"/>
        <w:lvlText w:val="%1."/>
        <w:lvlJc w:val="left"/>
      </w:lvl>
    </w:lvlOverride>
  </w:num>
  <w:num w:numId="40">
    <w:abstractNumId w:val="5"/>
    <w:lvlOverride w:ilvl="0">
      <w:lvl w:ilvl="0">
        <w:numFmt w:val="decimal"/>
        <w:lvlText w:val="%1."/>
        <w:lvlJc w:val="left"/>
      </w:lvl>
    </w:lvlOverride>
  </w:num>
  <w:num w:numId="41">
    <w:abstractNumId w:val="5"/>
    <w:lvlOverride w:ilvl="0">
      <w:lvl w:ilvl="0">
        <w:numFmt w:val="decimal"/>
        <w:lvlText w:val="%1."/>
        <w:lvlJc w:val="left"/>
      </w:lvl>
    </w:lvlOverride>
  </w:num>
  <w:num w:numId="42">
    <w:abstractNumId w:val="5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B8B"/>
    <w:rsid w:val="00103CCA"/>
    <w:rsid w:val="00212602"/>
    <w:rsid w:val="00314DD8"/>
    <w:rsid w:val="00360D72"/>
    <w:rsid w:val="00385373"/>
    <w:rsid w:val="00397E86"/>
    <w:rsid w:val="003A2A04"/>
    <w:rsid w:val="003E3ED4"/>
    <w:rsid w:val="0042530E"/>
    <w:rsid w:val="007E1C7F"/>
    <w:rsid w:val="008F17B3"/>
    <w:rsid w:val="009C6B8B"/>
    <w:rsid w:val="00CF5B97"/>
    <w:rsid w:val="00E1311C"/>
    <w:rsid w:val="00E322A1"/>
    <w:rsid w:val="00E90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9C6B8B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9C6B8B"/>
    <w:rPr>
      <w:rFonts w:ascii="굴림" w:eastAsia="굴림" w:hAnsi="굴림" w:cs="굴림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9C6B8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59"/>
    <w:rsid w:val="00360D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38537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85373"/>
  </w:style>
  <w:style w:type="paragraph" w:styleId="a6">
    <w:name w:val="footer"/>
    <w:basedOn w:val="a"/>
    <w:link w:val="Char0"/>
    <w:uiPriority w:val="99"/>
    <w:unhideWhenUsed/>
    <w:rsid w:val="0038537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853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9C6B8B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9C6B8B"/>
    <w:rPr>
      <w:rFonts w:ascii="굴림" w:eastAsia="굴림" w:hAnsi="굴림" w:cs="굴림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9C6B8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59"/>
    <w:rsid w:val="00360D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38537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85373"/>
  </w:style>
  <w:style w:type="paragraph" w:styleId="a6">
    <w:name w:val="footer"/>
    <w:basedOn w:val="a"/>
    <w:link w:val="Char0"/>
    <w:uiPriority w:val="99"/>
    <w:unhideWhenUsed/>
    <w:rsid w:val="0038537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8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3147</Words>
  <Characters>17942</Characters>
  <Application>Microsoft Office Word</Application>
  <DocSecurity>0</DocSecurity>
  <Lines>149</Lines>
  <Paragraphs>42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이지나</dc:creator>
  <cp:lastModifiedBy>김성란</cp:lastModifiedBy>
  <cp:revision>4</cp:revision>
  <dcterms:created xsi:type="dcterms:W3CDTF">2013-11-08T01:20:00Z</dcterms:created>
  <dcterms:modified xsi:type="dcterms:W3CDTF">2014-01-03T04:11:00Z</dcterms:modified>
</cp:coreProperties>
</file>